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7765B" w14:textId="6240BEAE" w:rsidR="003D7C8D" w:rsidRPr="00DF7C7E" w:rsidRDefault="003D7C8D" w:rsidP="003D7C8D">
      <w:pPr>
        <w:jc w:val="center"/>
        <w:rPr>
          <w:b/>
          <w:bCs/>
          <w:sz w:val="28"/>
          <w:szCs w:val="28"/>
        </w:rPr>
      </w:pPr>
      <w:r w:rsidRPr="00DF7C7E">
        <w:rPr>
          <w:b/>
          <w:bCs/>
          <w:sz w:val="28"/>
          <w:szCs w:val="28"/>
        </w:rPr>
        <w:t>Crawley Parish Council</w:t>
      </w:r>
    </w:p>
    <w:p w14:paraId="1D6442C6" w14:textId="25DC3CB9" w:rsidR="003D7C8D" w:rsidRPr="00DF7C7E" w:rsidRDefault="003D7C8D" w:rsidP="003D7C8D">
      <w:pPr>
        <w:jc w:val="center"/>
        <w:rPr>
          <w:b/>
          <w:bCs/>
          <w:sz w:val="28"/>
          <w:szCs w:val="28"/>
        </w:rPr>
      </w:pPr>
      <w:r w:rsidRPr="00DF7C7E">
        <w:rPr>
          <w:b/>
          <w:bCs/>
          <w:sz w:val="28"/>
          <w:szCs w:val="28"/>
        </w:rPr>
        <w:t>Minutes of meeting</w:t>
      </w:r>
      <w:r>
        <w:rPr>
          <w:b/>
          <w:bCs/>
          <w:sz w:val="28"/>
          <w:szCs w:val="28"/>
        </w:rPr>
        <w:t xml:space="preserve"> held at 7.</w:t>
      </w:r>
      <w:r w:rsidR="00583B96">
        <w:rPr>
          <w:b/>
          <w:bCs/>
          <w:sz w:val="28"/>
          <w:szCs w:val="28"/>
        </w:rPr>
        <w:t>0</w:t>
      </w:r>
      <w:r>
        <w:rPr>
          <w:b/>
          <w:bCs/>
          <w:sz w:val="28"/>
          <w:szCs w:val="28"/>
        </w:rPr>
        <w:t>0pm on</w:t>
      </w:r>
      <w:r w:rsidR="007906B2">
        <w:rPr>
          <w:b/>
          <w:bCs/>
          <w:sz w:val="28"/>
          <w:szCs w:val="28"/>
        </w:rPr>
        <w:t xml:space="preserve"> </w:t>
      </w:r>
      <w:r w:rsidR="00583B96">
        <w:rPr>
          <w:b/>
          <w:bCs/>
          <w:sz w:val="28"/>
          <w:szCs w:val="28"/>
        </w:rPr>
        <w:t>24</w:t>
      </w:r>
      <w:r w:rsidR="00583B96" w:rsidRPr="00583B96">
        <w:rPr>
          <w:b/>
          <w:bCs/>
          <w:sz w:val="28"/>
          <w:szCs w:val="28"/>
          <w:vertAlign w:val="superscript"/>
        </w:rPr>
        <w:t>th</w:t>
      </w:r>
      <w:r w:rsidR="00583B96">
        <w:rPr>
          <w:b/>
          <w:bCs/>
          <w:sz w:val="28"/>
          <w:szCs w:val="28"/>
        </w:rPr>
        <w:t xml:space="preserve"> January</w:t>
      </w:r>
      <w:r w:rsidRPr="00DF7C7E">
        <w:rPr>
          <w:b/>
          <w:bCs/>
          <w:sz w:val="28"/>
          <w:szCs w:val="28"/>
        </w:rPr>
        <w:t xml:space="preserve"> 202</w:t>
      </w:r>
      <w:r w:rsidR="00583B96">
        <w:rPr>
          <w:b/>
          <w:bCs/>
          <w:sz w:val="28"/>
          <w:szCs w:val="28"/>
        </w:rPr>
        <w:t>4</w:t>
      </w:r>
      <w:r>
        <w:rPr>
          <w:b/>
          <w:bCs/>
          <w:sz w:val="28"/>
          <w:szCs w:val="28"/>
        </w:rPr>
        <w:t xml:space="preserve"> at The Lamb</w:t>
      </w:r>
    </w:p>
    <w:p w14:paraId="2A6264DF" w14:textId="77777777" w:rsidR="003D7C8D" w:rsidRDefault="003D7C8D" w:rsidP="003D7C8D"/>
    <w:p w14:paraId="1BC488AB" w14:textId="2BC0172C" w:rsidR="003D7C8D" w:rsidRDefault="003D7C8D" w:rsidP="003D7C8D">
      <w:r>
        <w:t xml:space="preserve">Present: Cllrs </w:t>
      </w:r>
      <w:r w:rsidR="007906B2">
        <w:t xml:space="preserve">Heather Northam </w:t>
      </w:r>
      <w:r>
        <w:t>(Chair),</w:t>
      </w:r>
      <w:r w:rsidRPr="00145E4E">
        <w:t xml:space="preserve"> </w:t>
      </w:r>
      <w:r>
        <w:t xml:space="preserve">Mark </w:t>
      </w:r>
      <w:proofErr w:type="spellStart"/>
      <w:r>
        <w:t>McCappin</w:t>
      </w:r>
      <w:proofErr w:type="spellEnd"/>
      <w:r w:rsidR="00583B96">
        <w:t>, Isabel Webb, Michelle Hill</w:t>
      </w:r>
      <w:r>
        <w:t>; Sheena Derry (Secretary);</w:t>
      </w:r>
      <w:r w:rsidR="00EB4491">
        <w:t xml:space="preserve"> </w:t>
      </w:r>
      <w:r w:rsidRPr="00A46706">
        <w:t xml:space="preserve">Lewis Ross </w:t>
      </w:r>
      <w:r>
        <w:t>(parishioner)</w:t>
      </w:r>
      <w:r w:rsidR="00EB4491">
        <w:t>; Liam Walker (WODC and OCC)</w:t>
      </w:r>
      <w:r>
        <w:t>.</w:t>
      </w:r>
    </w:p>
    <w:p w14:paraId="5DBBD0CD" w14:textId="0086D1D9" w:rsidR="003D7C8D" w:rsidRDefault="003D7C8D" w:rsidP="003D7C8D">
      <w:r>
        <w:t xml:space="preserve">1. Apologies: </w:t>
      </w:r>
      <w:r w:rsidR="00583B96">
        <w:t>Cllr Colin Dingwall</w:t>
      </w:r>
      <w:r w:rsidR="002C18F8">
        <w:t>,</w:t>
      </w:r>
      <w:r w:rsidR="00583B96">
        <w:t xml:space="preserve"> Sue Bremner-Milne (Treasurer)</w:t>
      </w:r>
      <w:r w:rsidR="00270000">
        <w:t>.</w:t>
      </w:r>
    </w:p>
    <w:p w14:paraId="094629A9" w14:textId="6B5FAC35" w:rsidR="003D7C8D" w:rsidRDefault="003D7C8D" w:rsidP="003D7C8D">
      <w:r>
        <w:t xml:space="preserve">2. The Minutes of the meeting held on </w:t>
      </w:r>
      <w:r w:rsidR="00FD427E">
        <w:t>2</w:t>
      </w:r>
      <w:r w:rsidR="00583B96">
        <w:t>2</w:t>
      </w:r>
      <w:r w:rsidR="00583B96" w:rsidRPr="00583B96">
        <w:rPr>
          <w:vertAlign w:val="superscript"/>
        </w:rPr>
        <w:t>nd</w:t>
      </w:r>
      <w:r w:rsidR="00583B96">
        <w:t xml:space="preserve"> Nov</w:t>
      </w:r>
      <w:r w:rsidR="00EB4491">
        <w:t>ember</w:t>
      </w:r>
      <w:r>
        <w:t xml:space="preserve"> 2023 were approved. </w:t>
      </w:r>
    </w:p>
    <w:p w14:paraId="63B8DC0F" w14:textId="5E33DE89" w:rsidR="003D7C8D" w:rsidRDefault="003D7C8D" w:rsidP="003D7C8D">
      <w:r>
        <w:t>3. Declarations of interest: None.</w:t>
      </w:r>
    </w:p>
    <w:p w14:paraId="06ED1450" w14:textId="2D6EFCD2" w:rsidR="003D7C8D" w:rsidRDefault="00583B96" w:rsidP="003D7C8D">
      <w:r>
        <w:t>4</w:t>
      </w:r>
      <w:r w:rsidR="003D7C8D">
        <w:t>. Matters Arising</w:t>
      </w:r>
    </w:p>
    <w:p w14:paraId="72BF7BB7" w14:textId="51183B78" w:rsidR="00CF2002" w:rsidRDefault="00583B96" w:rsidP="00CF2002">
      <w:pPr>
        <w:pStyle w:val="ListParagraph"/>
        <w:numPr>
          <w:ilvl w:val="0"/>
          <w:numId w:val="12"/>
        </w:numPr>
      </w:pPr>
      <w:r>
        <w:t xml:space="preserve">HN reminded councillors that responses </w:t>
      </w:r>
      <w:r w:rsidR="00D10D4F">
        <w:t xml:space="preserve">to </w:t>
      </w:r>
      <w:r>
        <w:t xml:space="preserve">the OCC Charter survey </w:t>
      </w:r>
      <w:r w:rsidR="002C18F8">
        <w:t>should</w:t>
      </w:r>
      <w:r>
        <w:t xml:space="preserve"> be returned by 10</w:t>
      </w:r>
      <w:r w:rsidRPr="00583B96">
        <w:rPr>
          <w:vertAlign w:val="superscript"/>
        </w:rPr>
        <w:t>th</w:t>
      </w:r>
      <w:r>
        <w:t xml:space="preserve"> February</w:t>
      </w:r>
      <w:r w:rsidR="00CF2002">
        <w:t>.</w:t>
      </w:r>
    </w:p>
    <w:p w14:paraId="4DF42BC7" w14:textId="6E4AC2CF" w:rsidR="00FD2538" w:rsidRDefault="00583B96" w:rsidP="00FD2538">
      <w:r>
        <w:t>5</w:t>
      </w:r>
      <w:r w:rsidR="006A7E40">
        <w:t>. Parishioners’ Matters</w:t>
      </w:r>
    </w:p>
    <w:p w14:paraId="0959CD96" w14:textId="0C1EE988" w:rsidR="00A861C5" w:rsidRDefault="00A861C5" w:rsidP="0049268E">
      <w:pPr>
        <w:pStyle w:val="ListParagraph"/>
        <w:numPr>
          <w:ilvl w:val="0"/>
          <w:numId w:val="13"/>
        </w:numPr>
      </w:pPr>
      <w:r>
        <w:t>Sebastian and Lana Snow have clarified the</w:t>
      </w:r>
      <w:r w:rsidR="00270000">
        <w:t>ir</w:t>
      </w:r>
      <w:r>
        <w:t xml:space="preserve"> position regarding the future of The Lamb. They are looking to take a step back by either </w:t>
      </w:r>
      <w:r w:rsidRPr="00A861C5">
        <w:t xml:space="preserve">selling or renting out the pub as </w:t>
      </w:r>
      <w:r>
        <w:t>they</w:t>
      </w:r>
      <w:r w:rsidRPr="00A861C5">
        <w:t xml:space="preserve"> slowly start thinking about retirement.</w:t>
      </w:r>
      <w:r>
        <w:t xml:space="preserve"> </w:t>
      </w:r>
      <w:r w:rsidRPr="00A861C5">
        <w:t>Whilst this is very unlikely to happen in the near future given the current economic outlook</w:t>
      </w:r>
      <w:r w:rsidR="002C18F8">
        <w:t>,</w:t>
      </w:r>
      <w:r w:rsidRPr="00A861C5">
        <w:t xml:space="preserve"> </w:t>
      </w:r>
      <w:r>
        <w:t>they</w:t>
      </w:r>
      <w:r w:rsidRPr="00A861C5">
        <w:t xml:space="preserve"> remain very much committed to running the Lamb with </w:t>
      </w:r>
      <w:r>
        <w:t>their</w:t>
      </w:r>
      <w:r w:rsidRPr="00A861C5">
        <w:t xml:space="preserve"> longstanding team and very much appreciate the support of the village since </w:t>
      </w:r>
      <w:proofErr w:type="gramStart"/>
      <w:r w:rsidRPr="00A861C5">
        <w:t>2019</w:t>
      </w:r>
      <w:r w:rsidR="00270000">
        <w:t>,</w:t>
      </w:r>
      <w:r w:rsidRPr="00A861C5">
        <w:t xml:space="preserve"> and</w:t>
      </w:r>
      <w:proofErr w:type="gramEnd"/>
      <w:r w:rsidRPr="00A861C5">
        <w:t xml:space="preserve"> moving forward</w:t>
      </w:r>
      <w:r>
        <w:t>.</w:t>
      </w:r>
    </w:p>
    <w:p w14:paraId="56EA71BE" w14:textId="2B52BE2A" w:rsidR="00A861C5" w:rsidRDefault="00A861C5" w:rsidP="0049268E">
      <w:pPr>
        <w:pStyle w:val="ListParagraph"/>
        <w:numPr>
          <w:ilvl w:val="0"/>
          <w:numId w:val="13"/>
        </w:numPr>
      </w:pPr>
      <w:r>
        <w:t xml:space="preserve">OCC consultation on Area Weight Restrictions. </w:t>
      </w:r>
      <w:proofErr w:type="spellStart"/>
      <w:r>
        <w:t>WiVTAG</w:t>
      </w:r>
      <w:proofErr w:type="spellEnd"/>
      <w:r>
        <w:t xml:space="preserve"> have been invited and MM nominated to attend</w:t>
      </w:r>
      <w:r w:rsidR="00F00D78">
        <w:t xml:space="preserve"> the Steering Group that has been set up by OCC</w:t>
      </w:r>
      <w:r>
        <w:t>. MM has also met with the representative from Burford to share thoughts on how this might be achieved.</w:t>
      </w:r>
    </w:p>
    <w:p w14:paraId="6FFDA84F" w14:textId="62F9041E" w:rsidR="008E0B3C" w:rsidRDefault="00A861C5" w:rsidP="00A861C5">
      <w:r>
        <w:t>6</w:t>
      </w:r>
      <w:r w:rsidR="0024203D">
        <w:t xml:space="preserve"> and 7</w:t>
      </w:r>
      <w:r>
        <w:t xml:space="preserve">. District and County Council </w:t>
      </w:r>
      <w:r w:rsidR="008E0B3C">
        <w:t>Report (LW)</w:t>
      </w:r>
    </w:p>
    <w:p w14:paraId="5CB1E4BD" w14:textId="35603EDA" w:rsidR="008E0B3C" w:rsidRDefault="008E0B3C" w:rsidP="008E0B3C">
      <w:pPr>
        <w:pStyle w:val="ListParagraph"/>
        <w:numPr>
          <w:ilvl w:val="0"/>
          <w:numId w:val="14"/>
        </w:numPr>
      </w:pPr>
      <w:r>
        <w:t xml:space="preserve">OCC is facing a significant </w:t>
      </w:r>
      <w:r w:rsidR="002C18F8">
        <w:t xml:space="preserve">budget </w:t>
      </w:r>
      <w:r>
        <w:t xml:space="preserve">shortfall which </w:t>
      </w:r>
      <w:r w:rsidR="00AB2D6E">
        <w:t>is</w:t>
      </w:r>
      <w:r>
        <w:t xml:space="preserve"> likely to lead to cuts in services. There will be a meeting in February to approve a new balanced budget.</w:t>
      </w:r>
      <w:r w:rsidR="00AB2D6E">
        <w:t xml:space="preserve"> They are looking into moving out of County Hall, which is underused.</w:t>
      </w:r>
    </w:p>
    <w:p w14:paraId="6B895EB4" w14:textId="30984A1C" w:rsidR="00AB2D6E" w:rsidRDefault="00AB2D6E" w:rsidP="008E0B3C">
      <w:pPr>
        <w:pStyle w:val="ListParagraph"/>
        <w:numPr>
          <w:ilvl w:val="0"/>
          <w:numId w:val="14"/>
        </w:numPr>
      </w:pPr>
      <w:r>
        <w:t xml:space="preserve">WODC’s budget is looking somewhat better. Leisure centres, waste disposal and car parking are significant drains on resources. </w:t>
      </w:r>
    </w:p>
    <w:p w14:paraId="4C5C93AE" w14:textId="6C332C33" w:rsidR="00AB2D6E" w:rsidRDefault="00AB2D6E" w:rsidP="00AB2D6E">
      <w:pPr>
        <w:pStyle w:val="ListParagraph"/>
        <w:numPr>
          <w:ilvl w:val="0"/>
          <w:numId w:val="14"/>
        </w:numPr>
      </w:pPr>
      <w:r>
        <w:t xml:space="preserve">Sewage pollution in our rivers remains a </w:t>
      </w:r>
      <w:r w:rsidR="00270000">
        <w:t>big</w:t>
      </w:r>
      <w:r>
        <w:t xml:space="preserve"> problem. There are moves to set up a cross-party task force to apply more pressure on Thames Water. There is an urgent need to upgrade sewage treatment works, but some planned upgrades have been delayed by five years.</w:t>
      </w:r>
    </w:p>
    <w:p w14:paraId="32E9562E" w14:textId="63BF65FA" w:rsidR="006040AC" w:rsidRDefault="00AB2D6E" w:rsidP="006040AC">
      <w:pPr>
        <w:pStyle w:val="ListParagraph"/>
        <w:numPr>
          <w:ilvl w:val="0"/>
          <w:numId w:val="14"/>
        </w:numPr>
      </w:pPr>
      <w:r>
        <w:t>OCC has been looking at traffic movements in Witney</w:t>
      </w:r>
      <w:r w:rsidR="00D10D4F">
        <w:t xml:space="preserve">; proposals indicate that </w:t>
      </w:r>
      <w:r>
        <w:t xml:space="preserve">the West End Link </w:t>
      </w:r>
      <w:r w:rsidR="00D10D4F">
        <w:t xml:space="preserve">will get the go </w:t>
      </w:r>
      <w:r>
        <w:t>ahead</w:t>
      </w:r>
      <w:r w:rsidR="00C51FD9">
        <w:t>. LW is cautiously optimistic, but it is very expensive.</w:t>
      </w:r>
      <w:r w:rsidR="00DE27ED">
        <w:t xml:space="preserve"> </w:t>
      </w:r>
    </w:p>
    <w:p w14:paraId="2D577AB5" w14:textId="1CC9BC0E" w:rsidR="0024203D" w:rsidRDefault="0024203D" w:rsidP="006040AC">
      <w:r>
        <w:t>8. Treasurer’s Report. SB-M was unable to attend the meeting but had sent round a report, statements for Q3, and account balances on 1</w:t>
      </w:r>
      <w:r w:rsidRPr="00AE7109">
        <w:rPr>
          <w:vertAlign w:val="superscript"/>
        </w:rPr>
        <w:t>st</w:t>
      </w:r>
      <w:r>
        <w:t xml:space="preserve"> January 2024. We have £1307.04 </w:t>
      </w:r>
      <w:r w:rsidR="006539F1">
        <w:t>in the current account, £550.54 in the savings account, and £467.43 in the defibrillator account.</w:t>
      </w:r>
    </w:p>
    <w:p w14:paraId="2A0FD66E" w14:textId="77CD04EA" w:rsidR="00EA7D87" w:rsidRDefault="006539F1" w:rsidP="00EA7D87">
      <w:r>
        <w:t xml:space="preserve">9. Witney Infrastructure (MM). </w:t>
      </w:r>
      <w:r w:rsidR="00C53A92">
        <w:t xml:space="preserve">Parish councils who might be affected by the </w:t>
      </w:r>
      <w:r w:rsidR="00BA1AD7">
        <w:t xml:space="preserve">planned </w:t>
      </w:r>
      <w:r w:rsidR="00C246CC">
        <w:t xml:space="preserve">North </w:t>
      </w:r>
      <w:r w:rsidR="00C53A92">
        <w:t xml:space="preserve">Witney Strategic Development and associated infrastructure were invited to a meeting in Hailey on </w:t>
      </w:r>
      <w:r w:rsidR="00A43823">
        <w:t>9</w:t>
      </w:r>
      <w:r w:rsidR="00A43823" w:rsidRPr="00270000">
        <w:rPr>
          <w:vertAlign w:val="superscript"/>
        </w:rPr>
        <w:t>th</w:t>
      </w:r>
      <w:r w:rsidR="00A43823">
        <w:t xml:space="preserve"> </w:t>
      </w:r>
      <w:r w:rsidR="00C53A92">
        <w:t>Jan</w:t>
      </w:r>
      <w:r w:rsidR="00BA1AD7">
        <w:t>uary</w:t>
      </w:r>
      <w:r w:rsidR="00C53A92">
        <w:t xml:space="preserve"> to discuss how they might influence proposals and</w:t>
      </w:r>
      <w:proofErr w:type="gramStart"/>
      <w:r w:rsidR="00C53A92">
        <w:t>, in particular, ensure</w:t>
      </w:r>
      <w:proofErr w:type="gramEnd"/>
      <w:r w:rsidR="00C53A92">
        <w:t xml:space="preserve"> that the West End </w:t>
      </w:r>
      <w:r w:rsidR="00C53A92">
        <w:lastRenderedPageBreak/>
        <w:t xml:space="preserve">Link (WEL) is built. Representatives from Hailey, Crawley, North </w:t>
      </w:r>
      <w:proofErr w:type="gramStart"/>
      <w:r w:rsidR="00C53A92">
        <w:t>Leigh</w:t>
      </w:r>
      <w:proofErr w:type="gramEnd"/>
      <w:r w:rsidR="00C53A92">
        <w:t xml:space="preserve"> and Witney Town Council attended, and subsequently South Leigh and Hanborough have said they wish to join in. The developer consortium is resisting building the WEL, but OCC say it should go ahead with developer funding. </w:t>
      </w:r>
      <w:r w:rsidR="00EA7D87">
        <w:t xml:space="preserve">OCC looked at 16 options to get the best flow of traffic using the WEL, and now have a preferred option. They have said they are also looking at flood mitigation. This is </w:t>
      </w:r>
      <w:r w:rsidR="000B10D4">
        <w:t xml:space="preserve">all </w:t>
      </w:r>
      <w:r w:rsidR="00EA7D87">
        <w:t xml:space="preserve">at a very early stage and is likely to cost in the region of £40 million. </w:t>
      </w:r>
      <w:r w:rsidR="00302F4F">
        <w:t>OCC will carry out public consultation</w:t>
      </w:r>
      <w:r w:rsidR="00C7231C">
        <w:t xml:space="preserve"> in April</w:t>
      </w:r>
      <w:r w:rsidR="00302F4F">
        <w:t xml:space="preserve"> on their recommended</w:t>
      </w:r>
      <w:r w:rsidR="008147D1">
        <w:t xml:space="preserve"> option for the Bridge Street Area in Witney</w:t>
      </w:r>
      <w:r w:rsidR="00262A3F">
        <w:t xml:space="preserve">. If the scheme progresses to </w:t>
      </w:r>
      <w:r w:rsidR="00C74BFD">
        <w:t xml:space="preserve">construction, it </w:t>
      </w:r>
      <w:r w:rsidR="00EA7D87">
        <w:t>would be managed by County with developer contributions.</w:t>
      </w:r>
      <w:r w:rsidR="00BA1AD7">
        <w:t xml:space="preserve"> </w:t>
      </w:r>
    </w:p>
    <w:p w14:paraId="69B0C375" w14:textId="0F427421" w:rsidR="006539F1" w:rsidRDefault="00EA7D87" w:rsidP="0024203D">
      <w:r>
        <w:t xml:space="preserve">10. Village Working Party (MH). Some areas of the village are looking tired and in need of attention, such as the </w:t>
      </w:r>
      <w:r w:rsidR="00D40AF1">
        <w:t xml:space="preserve">village </w:t>
      </w:r>
      <w:r>
        <w:t xml:space="preserve">gates, posts </w:t>
      </w:r>
      <w:r w:rsidR="000B10D4">
        <w:t>a</w:t>
      </w:r>
      <w:r>
        <w:t xml:space="preserve">round the war memorial, and </w:t>
      </w:r>
      <w:r w:rsidR="00C7231C">
        <w:t>signposts</w:t>
      </w:r>
      <w:r>
        <w:t>.</w:t>
      </w:r>
      <w:r w:rsidR="00AE2D95">
        <w:t xml:space="preserve"> There may</w:t>
      </w:r>
      <w:r w:rsidR="00BA1AD7">
        <w:t xml:space="preserve"> also</w:t>
      </w:r>
      <w:r w:rsidR="00AE2D95">
        <w:t xml:space="preserve"> be opportunities for improvement, for example another bench below The Lamb car park, where there is a concrete base.</w:t>
      </w:r>
      <w:r>
        <w:t xml:space="preserve"> MH and HN will walk round to draw up a list of things to do and work towards a schedule.</w:t>
      </w:r>
      <w:r w:rsidR="00AE2D95">
        <w:t xml:space="preserve"> Some activities will need funds, so a budget will need to be set.</w:t>
      </w:r>
      <w:r>
        <w:t xml:space="preserve"> It is hoped that villagers will help </w:t>
      </w:r>
      <w:r w:rsidR="00BA1AD7">
        <w:t>to</w:t>
      </w:r>
      <w:r>
        <w:t xml:space="preserve"> share the workload.</w:t>
      </w:r>
    </w:p>
    <w:p w14:paraId="3EEE06D9" w14:textId="2951F92C" w:rsidR="00AE2D95" w:rsidRDefault="00AE2D95" w:rsidP="0024203D">
      <w:r>
        <w:t xml:space="preserve">Thames Water tankers have been turning in the bottom of </w:t>
      </w:r>
      <w:r w:rsidR="00CC6B4F">
        <w:t xml:space="preserve">Farm </w:t>
      </w:r>
      <w:r>
        <w:t xml:space="preserve">Lane and mounting the </w:t>
      </w:r>
      <w:r w:rsidR="002F6DE2">
        <w:t xml:space="preserve">Dry Lane </w:t>
      </w:r>
      <w:r>
        <w:t xml:space="preserve">verge opposite, making deep ruts. Thames Water should be responsible for making good the damage. </w:t>
      </w:r>
      <w:r w:rsidRPr="000B10D4">
        <w:t xml:space="preserve">SD to </w:t>
      </w:r>
      <w:r w:rsidR="00C7231C">
        <w:t>action</w:t>
      </w:r>
      <w:r>
        <w:t>.</w:t>
      </w:r>
    </w:p>
    <w:p w14:paraId="09CE2B07" w14:textId="73147A4A" w:rsidR="00AE2D95" w:rsidRDefault="00AE2D95" w:rsidP="0024203D">
      <w:r>
        <w:t xml:space="preserve">MM noted that there has been no flooding on the road by the Industrial Estate during all the recent rain. This is due to extensive clearing of overgrown ditches by the Freshwaters, who now own the land opposite the Industrial Estate. </w:t>
      </w:r>
      <w:r w:rsidR="008C4383">
        <w:t xml:space="preserve">The PC could write to the Freshwaters to recognise </w:t>
      </w:r>
      <w:r w:rsidR="0013082A">
        <w:t xml:space="preserve">the work that they have done and the benefits for </w:t>
      </w:r>
      <w:r w:rsidR="00CA353A">
        <w:t>a</w:t>
      </w:r>
      <w:r w:rsidR="0013082A">
        <w:t>ll Crawley residents</w:t>
      </w:r>
      <w:r w:rsidR="00CA353A">
        <w:t>. This was agreed. SD/MM to action</w:t>
      </w:r>
      <w:r>
        <w:t>.</w:t>
      </w:r>
    </w:p>
    <w:p w14:paraId="63C7A3EF" w14:textId="73A44FC2" w:rsidR="00C51FD9" w:rsidRDefault="006539F1" w:rsidP="00C51FD9">
      <w:r>
        <w:t>11</w:t>
      </w:r>
      <w:r w:rsidR="00C51FD9">
        <w:t>. Grass cutting (SD). Graham and Dawn Franklin are unable to continue cutting the grass verges in the village, so a new contractor must be found. Crawley PC is so small it falls below</w:t>
      </w:r>
      <w:r w:rsidR="00C7231C">
        <w:t xml:space="preserve"> </w:t>
      </w:r>
      <w:r w:rsidR="00C51FD9">
        <w:t>thresholds for tendering</w:t>
      </w:r>
      <w:r w:rsidR="005E281D">
        <w:t xml:space="preserve"> as specified in</w:t>
      </w:r>
      <w:r w:rsidR="00235688">
        <w:t xml:space="preserve"> Standing Orders</w:t>
      </w:r>
      <w:r w:rsidR="00C51FD9">
        <w:t xml:space="preserve">. HN will put together a </w:t>
      </w:r>
      <w:r w:rsidR="00183E6B">
        <w:t>scope of work</w:t>
      </w:r>
      <w:r w:rsidR="00C51FD9">
        <w:t xml:space="preserve"> and we will advertise and ask around locally. MH will make a poster for the noticeboard; SD will send a message round the village.</w:t>
      </w:r>
    </w:p>
    <w:p w14:paraId="298F8AB1" w14:textId="4FEE4910" w:rsidR="008E0B3C" w:rsidRDefault="006B46B9" w:rsidP="00A861C5">
      <w:r>
        <w:t>12</w:t>
      </w:r>
      <w:r w:rsidR="00C51FD9">
        <w:t>. Emergency Plan (SD).</w:t>
      </w:r>
      <w:r w:rsidR="0024203D">
        <w:t xml:space="preserve"> The</w:t>
      </w:r>
      <w:r w:rsidR="0024203D" w:rsidRPr="0024203D">
        <w:rPr>
          <w:rFonts w:ascii="Arial" w:hAnsi="Arial" w:cs="Arial"/>
          <w:color w:val="222222"/>
          <w:shd w:val="clear" w:color="auto" w:fill="FFFFFF"/>
        </w:rPr>
        <w:t xml:space="preserve"> </w:t>
      </w:r>
      <w:r w:rsidR="0024203D" w:rsidRPr="0024203D">
        <w:t>Joint Oxfordshire Resilience Team</w:t>
      </w:r>
      <w:r w:rsidR="0024203D">
        <w:t xml:space="preserve"> are conducting their annual survey on Community Emergency Plans. SD will complete and return the Parish GDPR consent form, the survey to say that we have an Emergency Plan, and a copy of our plan as soon as minor updates are completed and approved (deadline 1</w:t>
      </w:r>
      <w:r w:rsidR="0024203D" w:rsidRPr="0024203D">
        <w:rPr>
          <w:vertAlign w:val="superscript"/>
        </w:rPr>
        <w:t>st</w:t>
      </w:r>
      <w:r w:rsidR="0024203D">
        <w:t xml:space="preserve"> April).</w:t>
      </w:r>
      <w:r w:rsidR="00EA7D87">
        <w:t xml:space="preserve"> </w:t>
      </w:r>
    </w:p>
    <w:p w14:paraId="280BD9E3" w14:textId="389C09F6" w:rsidR="003D7C8D" w:rsidRDefault="003D7C8D" w:rsidP="003D7C8D">
      <w:r>
        <w:t>1</w:t>
      </w:r>
      <w:r w:rsidR="00EB298D">
        <w:t>3</w:t>
      </w:r>
      <w:r>
        <w:t>. Future Dates</w:t>
      </w:r>
    </w:p>
    <w:p w14:paraId="33BD01C8" w14:textId="7FB9F479" w:rsidR="005F4E26" w:rsidRDefault="002162E8" w:rsidP="003D7C8D">
      <w:pPr>
        <w:rPr>
          <w:rFonts w:eastAsia="Arial" w:cstheme="minorHAnsi"/>
          <w:color w:val="000000"/>
          <w:lang w:eastAsia="en-GB"/>
        </w:rPr>
      </w:pPr>
      <w:r w:rsidRPr="002162E8">
        <w:rPr>
          <w:rFonts w:eastAsia="Arial" w:cstheme="minorHAnsi"/>
          <w:color w:val="000000"/>
          <w:lang w:eastAsia="en-GB"/>
        </w:rPr>
        <w:t>27</w:t>
      </w:r>
      <w:r w:rsidRPr="002162E8">
        <w:rPr>
          <w:rFonts w:eastAsia="Arial" w:cstheme="minorHAnsi"/>
          <w:color w:val="000000"/>
          <w:vertAlign w:val="superscript"/>
          <w:lang w:eastAsia="en-GB"/>
        </w:rPr>
        <w:t>th</w:t>
      </w:r>
      <w:r w:rsidRPr="002162E8">
        <w:rPr>
          <w:rFonts w:eastAsia="Arial" w:cstheme="minorHAnsi"/>
          <w:color w:val="000000"/>
          <w:lang w:eastAsia="en-GB"/>
        </w:rPr>
        <w:t xml:space="preserve"> March 2024 – PC Meeting</w:t>
      </w:r>
    </w:p>
    <w:p w14:paraId="175E5D87" w14:textId="6DAE6904" w:rsidR="001F74B5" w:rsidRDefault="001F74B5" w:rsidP="003D7C8D">
      <w:pPr>
        <w:rPr>
          <w:rFonts w:eastAsia="Arial" w:cstheme="minorHAnsi"/>
          <w:color w:val="000000"/>
          <w:lang w:eastAsia="en-GB"/>
        </w:rPr>
      </w:pPr>
      <w:r>
        <w:rPr>
          <w:rFonts w:eastAsia="Arial" w:cstheme="minorHAnsi"/>
          <w:color w:val="000000"/>
          <w:lang w:eastAsia="en-GB"/>
        </w:rPr>
        <w:t>22</w:t>
      </w:r>
      <w:r w:rsidRPr="001F74B5">
        <w:rPr>
          <w:rFonts w:eastAsia="Arial" w:cstheme="minorHAnsi"/>
          <w:color w:val="000000"/>
          <w:vertAlign w:val="superscript"/>
          <w:lang w:eastAsia="en-GB"/>
        </w:rPr>
        <w:t>nd</w:t>
      </w:r>
      <w:r>
        <w:rPr>
          <w:rFonts w:eastAsia="Arial" w:cstheme="minorHAnsi"/>
          <w:color w:val="000000"/>
          <w:lang w:eastAsia="en-GB"/>
        </w:rPr>
        <w:t xml:space="preserve"> May 2024 – PC Meeting</w:t>
      </w:r>
    </w:p>
    <w:p w14:paraId="280EF526" w14:textId="09BA7A4E" w:rsidR="001F74B5" w:rsidRDefault="001F74B5" w:rsidP="003D7C8D">
      <w:pPr>
        <w:rPr>
          <w:rFonts w:eastAsia="Arial" w:cstheme="minorHAnsi"/>
          <w:color w:val="000000"/>
          <w:lang w:eastAsia="en-GB"/>
        </w:rPr>
      </w:pPr>
      <w:r>
        <w:rPr>
          <w:rFonts w:eastAsia="Arial" w:cstheme="minorHAnsi"/>
          <w:color w:val="000000"/>
          <w:lang w:eastAsia="en-GB"/>
        </w:rPr>
        <w:t>24</w:t>
      </w:r>
      <w:r w:rsidRPr="001F74B5">
        <w:rPr>
          <w:rFonts w:eastAsia="Arial" w:cstheme="minorHAnsi"/>
          <w:color w:val="000000"/>
          <w:vertAlign w:val="superscript"/>
          <w:lang w:eastAsia="en-GB"/>
        </w:rPr>
        <w:t>th</w:t>
      </w:r>
      <w:r>
        <w:rPr>
          <w:rFonts w:eastAsia="Arial" w:cstheme="minorHAnsi"/>
          <w:color w:val="000000"/>
          <w:lang w:eastAsia="en-GB"/>
        </w:rPr>
        <w:t xml:space="preserve"> July 2024 - PC Meeting</w:t>
      </w:r>
    </w:p>
    <w:p w14:paraId="679D3994" w14:textId="10E50F3F" w:rsidR="001F74B5" w:rsidRDefault="001F74B5" w:rsidP="003D7C8D">
      <w:pPr>
        <w:rPr>
          <w:rFonts w:eastAsia="Arial" w:cstheme="minorHAnsi"/>
          <w:color w:val="000000"/>
          <w:lang w:eastAsia="en-GB"/>
        </w:rPr>
      </w:pPr>
      <w:r>
        <w:rPr>
          <w:rFonts w:eastAsia="Arial" w:cstheme="minorHAnsi"/>
          <w:color w:val="000000"/>
          <w:lang w:eastAsia="en-GB"/>
        </w:rPr>
        <w:t>25</w:t>
      </w:r>
      <w:r w:rsidRPr="001F74B5">
        <w:rPr>
          <w:rFonts w:eastAsia="Arial" w:cstheme="minorHAnsi"/>
          <w:color w:val="000000"/>
          <w:vertAlign w:val="superscript"/>
          <w:lang w:eastAsia="en-GB"/>
        </w:rPr>
        <w:t>th</w:t>
      </w:r>
      <w:r>
        <w:rPr>
          <w:rFonts w:eastAsia="Arial" w:cstheme="minorHAnsi"/>
          <w:color w:val="000000"/>
          <w:lang w:eastAsia="en-GB"/>
        </w:rPr>
        <w:t xml:space="preserve"> September 2024 - PC Meeting</w:t>
      </w:r>
    </w:p>
    <w:p w14:paraId="4CDF7727" w14:textId="326D24B6" w:rsidR="001F74B5" w:rsidRDefault="001F74B5" w:rsidP="003D7C8D">
      <w:pPr>
        <w:rPr>
          <w:rFonts w:eastAsia="Arial" w:cstheme="minorHAnsi"/>
          <w:color w:val="000000"/>
          <w:lang w:eastAsia="en-GB"/>
        </w:rPr>
      </w:pPr>
      <w:r>
        <w:rPr>
          <w:rFonts w:eastAsia="Arial" w:cstheme="minorHAnsi"/>
          <w:color w:val="000000"/>
          <w:lang w:eastAsia="en-GB"/>
        </w:rPr>
        <w:t>27</w:t>
      </w:r>
      <w:r w:rsidRPr="001F74B5">
        <w:rPr>
          <w:rFonts w:eastAsia="Arial" w:cstheme="minorHAnsi"/>
          <w:color w:val="000000"/>
          <w:vertAlign w:val="superscript"/>
          <w:lang w:eastAsia="en-GB"/>
        </w:rPr>
        <w:t>th</w:t>
      </w:r>
      <w:r>
        <w:rPr>
          <w:rFonts w:eastAsia="Arial" w:cstheme="minorHAnsi"/>
          <w:color w:val="000000"/>
          <w:lang w:eastAsia="en-GB"/>
        </w:rPr>
        <w:t xml:space="preserve"> November 2024 - PC Meeting</w:t>
      </w:r>
    </w:p>
    <w:p w14:paraId="565C9F7B" w14:textId="77777777" w:rsidR="006B46B9" w:rsidRPr="009C68C5" w:rsidRDefault="006B46B9" w:rsidP="003D7C8D">
      <w:pPr>
        <w:rPr>
          <w:rFonts w:eastAsia="Arial" w:cstheme="minorHAnsi"/>
          <w:color w:val="000000"/>
          <w:lang w:eastAsia="en-GB"/>
        </w:rPr>
      </w:pPr>
    </w:p>
    <w:p w14:paraId="7C2FC6C6" w14:textId="64861814" w:rsidR="003D7C8D" w:rsidRDefault="003D7C8D" w:rsidP="003D7C8D">
      <w:r>
        <w:t>1</w:t>
      </w:r>
      <w:r w:rsidR="00D335D0">
        <w:t>4</w:t>
      </w:r>
      <w:r>
        <w:t>. AOB</w:t>
      </w:r>
    </w:p>
    <w:p w14:paraId="7D785838" w14:textId="4725606B" w:rsidR="00365A0B" w:rsidRDefault="00D4765F" w:rsidP="003E333B">
      <w:pPr>
        <w:pStyle w:val="ListParagraph"/>
        <w:numPr>
          <w:ilvl w:val="0"/>
          <w:numId w:val="4"/>
        </w:numPr>
      </w:pPr>
      <w:r>
        <w:t>HN has been working on new Standing Orders for the PC</w:t>
      </w:r>
      <w:r w:rsidR="00183E6B">
        <w:t xml:space="preserve"> these will be circulated for review for formal adoption at the next PC meeting</w:t>
      </w:r>
      <w:r>
        <w:t>.</w:t>
      </w:r>
    </w:p>
    <w:p w14:paraId="5D88511C" w14:textId="36C9641C" w:rsidR="00D4765F" w:rsidRDefault="00D4765F" w:rsidP="003E333B">
      <w:pPr>
        <w:pStyle w:val="ListParagraph"/>
        <w:numPr>
          <w:ilvl w:val="0"/>
          <w:numId w:val="4"/>
        </w:numPr>
      </w:pPr>
      <w:r>
        <w:lastRenderedPageBreak/>
        <w:t xml:space="preserve">SB-M </w:t>
      </w:r>
      <w:r w:rsidR="00C175C4">
        <w:t>will be</w:t>
      </w:r>
      <w:r>
        <w:t xml:space="preserve"> stand</w:t>
      </w:r>
      <w:r w:rsidR="00C175C4">
        <w:t>ing</w:t>
      </w:r>
      <w:r>
        <w:t xml:space="preserve"> down as Treasurer at the end of the financial year</w:t>
      </w:r>
      <w:r w:rsidR="00C175C4">
        <w:t>. Our call in October for someone to take over did not identify anyone. SD to send another message round the village.</w:t>
      </w:r>
    </w:p>
    <w:p w14:paraId="0F53D393" w14:textId="036DD7DB" w:rsidR="00C7231C" w:rsidRDefault="00C7231C" w:rsidP="003E333B">
      <w:pPr>
        <w:pStyle w:val="ListParagraph"/>
        <w:numPr>
          <w:ilvl w:val="0"/>
          <w:numId w:val="4"/>
        </w:numPr>
      </w:pPr>
      <w:r>
        <w:t xml:space="preserve">IW reported that </w:t>
      </w:r>
      <w:r w:rsidR="00765B1D">
        <w:t xml:space="preserve">previous </w:t>
      </w:r>
      <w:r>
        <w:t>effort</w:t>
      </w:r>
      <w:r w:rsidR="000B10D4">
        <w:t>s</w:t>
      </w:r>
      <w:r w:rsidR="00765B1D">
        <w:t xml:space="preserve"> by OCC</w:t>
      </w:r>
      <w:r>
        <w:t xml:space="preserve"> to relieve flooding on the road at Whiteoak Green have made a bigger problem further down the road, with several cars getting into trouble. MM to do a site visit to see the problem and determine who to contact.</w:t>
      </w:r>
    </w:p>
    <w:p w14:paraId="0A706976" w14:textId="13E5ADB8" w:rsidR="00D335D0" w:rsidRDefault="00E9732A" w:rsidP="00C175C4">
      <w:pPr>
        <w:pStyle w:val="ListParagraph"/>
        <w:numPr>
          <w:ilvl w:val="0"/>
          <w:numId w:val="4"/>
        </w:numPr>
      </w:pPr>
      <w:r>
        <w:t xml:space="preserve">SD </w:t>
      </w:r>
      <w:r w:rsidR="00C175C4">
        <w:t xml:space="preserve">has booked a thermal imaging camera for </w:t>
      </w:r>
      <w:r w:rsidR="00BA1AD7">
        <w:t>two</w:t>
      </w:r>
      <w:r w:rsidR="00C175C4">
        <w:t xml:space="preserve"> weeks in February. HN, MH, and IW have offered to help - she will share training material with them and arrange a meeting to work out how we want to proceed.</w:t>
      </w:r>
    </w:p>
    <w:p w14:paraId="31077B49" w14:textId="27FE9313" w:rsidR="00C175C4" w:rsidRDefault="00C175C4" w:rsidP="00C175C4">
      <w:pPr>
        <w:pStyle w:val="ListParagraph"/>
        <w:numPr>
          <w:ilvl w:val="0"/>
          <w:numId w:val="4"/>
        </w:numPr>
      </w:pPr>
      <w:r>
        <w:t>Planning. There were no comments from the PC on the application for Laurel Cottage. It was noted that the application for the Crawley Inn was dealt with at the Lowlands Planning meeting</w:t>
      </w:r>
      <w:r w:rsidR="005338BE">
        <w:t xml:space="preserve"> on 8</w:t>
      </w:r>
      <w:r w:rsidR="005338BE" w:rsidRPr="005338BE">
        <w:rPr>
          <w:vertAlign w:val="superscript"/>
        </w:rPr>
        <w:t>th</w:t>
      </w:r>
      <w:r w:rsidR="005338BE">
        <w:t xml:space="preserve"> January</w:t>
      </w:r>
      <w:r>
        <w:t xml:space="preserve"> and was given approval subject to various conditions being met</w:t>
      </w:r>
      <w:r w:rsidR="005338BE">
        <w:t>, although the WODC Planning Applications page still shows Status as “Awaiting decision”.</w:t>
      </w:r>
    </w:p>
    <w:sectPr w:rsidR="00C175C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6E05F" w14:textId="77777777" w:rsidR="0004035A" w:rsidRDefault="0004035A" w:rsidP="00CB3FA6">
      <w:pPr>
        <w:spacing w:after="0" w:line="240" w:lineRule="auto"/>
      </w:pPr>
      <w:r>
        <w:separator/>
      </w:r>
    </w:p>
  </w:endnote>
  <w:endnote w:type="continuationSeparator" w:id="0">
    <w:p w14:paraId="150E4668" w14:textId="77777777" w:rsidR="0004035A" w:rsidRDefault="0004035A" w:rsidP="00CB3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C2A1F" w14:textId="77777777" w:rsidR="005A3725" w:rsidRDefault="005A37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1739F" w14:textId="77777777" w:rsidR="005A3725" w:rsidRDefault="005A37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F7F03" w14:textId="77777777" w:rsidR="005A3725" w:rsidRDefault="005A3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9020C" w14:textId="77777777" w:rsidR="0004035A" w:rsidRDefault="0004035A" w:rsidP="00CB3FA6">
      <w:pPr>
        <w:spacing w:after="0" w:line="240" w:lineRule="auto"/>
      </w:pPr>
      <w:r>
        <w:separator/>
      </w:r>
    </w:p>
  </w:footnote>
  <w:footnote w:type="continuationSeparator" w:id="0">
    <w:p w14:paraId="2651247C" w14:textId="77777777" w:rsidR="0004035A" w:rsidRDefault="0004035A" w:rsidP="00CB3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BB98" w14:textId="77777777" w:rsidR="005A3725" w:rsidRDefault="005A37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A49BA" w14:textId="16DA2891" w:rsidR="00CB3FA6" w:rsidRDefault="00CB3F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57D8C" w14:textId="77777777" w:rsidR="005A3725" w:rsidRDefault="005A37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7FBE"/>
    <w:multiLevelType w:val="hybridMultilevel"/>
    <w:tmpl w:val="CE0E6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E16FD"/>
    <w:multiLevelType w:val="hybridMultilevel"/>
    <w:tmpl w:val="545E2E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493052"/>
    <w:multiLevelType w:val="hybridMultilevel"/>
    <w:tmpl w:val="9440D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04A13"/>
    <w:multiLevelType w:val="hybridMultilevel"/>
    <w:tmpl w:val="FDC888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5057174"/>
    <w:multiLevelType w:val="hybridMultilevel"/>
    <w:tmpl w:val="7B5E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884607"/>
    <w:multiLevelType w:val="hybridMultilevel"/>
    <w:tmpl w:val="807EC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053EC5"/>
    <w:multiLevelType w:val="hybridMultilevel"/>
    <w:tmpl w:val="86446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3557AC"/>
    <w:multiLevelType w:val="hybridMultilevel"/>
    <w:tmpl w:val="5F465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3D7EE4"/>
    <w:multiLevelType w:val="hybridMultilevel"/>
    <w:tmpl w:val="AD52C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CC7DD4"/>
    <w:multiLevelType w:val="hybridMultilevel"/>
    <w:tmpl w:val="1B26F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BF1DF8"/>
    <w:multiLevelType w:val="hybridMultilevel"/>
    <w:tmpl w:val="E4A2C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953F7C"/>
    <w:multiLevelType w:val="hybridMultilevel"/>
    <w:tmpl w:val="6BDC5D2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6D5E781E"/>
    <w:multiLevelType w:val="hybridMultilevel"/>
    <w:tmpl w:val="CD9C5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4B2762"/>
    <w:multiLevelType w:val="hybridMultilevel"/>
    <w:tmpl w:val="4698A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404436">
    <w:abstractNumId w:val="6"/>
  </w:num>
  <w:num w:numId="2" w16cid:durableId="921185078">
    <w:abstractNumId w:val="5"/>
  </w:num>
  <w:num w:numId="3" w16cid:durableId="1301568558">
    <w:abstractNumId w:val="7"/>
  </w:num>
  <w:num w:numId="4" w16cid:durableId="535430528">
    <w:abstractNumId w:val="13"/>
  </w:num>
  <w:num w:numId="5" w16cid:durableId="1869878877">
    <w:abstractNumId w:val="12"/>
  </w:num>
  <w:num w:numId="6" w16cid:durableId="117452183">
    <w:abstractNumId w:val="1"/>
  </w:num>
  <w:num w:numId="7" w16cid:durableId="584538423">
    <w:abstractNumId w:val="3"/>
  </w:num>
  <w:num w:numId="8" w16cid:durableId="980228963">
    <w:abstractNumId w:val="8"/>
  </w:num>
  <w:num w:numId="9" w16cid:durableId="166289881">
    <w:abstractNumId w:val="11"/>
  </w:num>
  <w:num w:numId="10" w16cid:durableId="1959338393">
    <w:abstractNumId w:val="9"/>
  </w:num>
  <w:num w:numId="11" w16cid:durableId="2104036388">
    <w:abstractNumId w:val="0"/>
  </w:num>
  <w:num w:numId="12" w16cid:durableId="2082553734">
    <w:abstractNumId w:val="4"/>
  </w:num>
  <w:num w:numId="13" w16cid:durableId="417333291">
    <w:abstractNumId w:val="10"/>
  </w:num>
  <w:num w:numId="14" w16cid:durableId="665205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C8D"/>
    <w:rsid w:val="00005AB7"/>
    <w:rsid w:val="00016D76"/>
    <w:rsid w:val="00020AAC"/>
    <w:rsid w:val="00026F39"/>
    <w:rsid w:val="00027E51"/>
    <w:rsid w:val="00032D13"/>
    <w:rsid w:val="00034048"/>
    <w:rsid w:val="00034C14"/>
    <w:rsid w:val="0004035A"/>
    <w:rsid w:val="000412DB"/>
    <w:rsid w:val="00043AA5"/>
    <w:rsid w:val="00047502"/>
    <w:rsid w:val="00055A0B"/>
    <w:rsid w:val="00057EFE"/>
    <w:rsid w:val="00057F4F"/>
    <w:rsid w:val="00064CC8"/>
    <w:rsid w:val="00074D1F"/>
    <w:rsid w:val="00083494"/>
    <w:rsid w:val="000864B7"/>
    <w:rsid w:val="00090F61"/>
    <w:rsid w:val="00094F8A"/>
    <w:rsid w:val="000953A6"/>
    <w:rsid w:val="000962A9"/>
    <w:rsid w:val="000A0B91"/>
    <w:rsid w:val="000A0D3D"/>
    <w:rsid w:val="000A12C0"/>
    <w:rsid w:val="000A13D8"/>
    <w:rsid w:val="000A36D7"/>
    <w:rsid w:val="000B10D4"/>
    <w:rsid w:val="000B6E89"/>
    <w:rsid w:val="000C7F10"/>
    <w:rsid w:val="000C7F55"/>
    <w:rsid w:val="000D4F6B"/>
    <w:rsid w:val="000D5437"/>
    <w:rsid w:val="000D5830"/>
    <w:rsid w:val="000D5BBE"/>
    <w:rsid w:val="000D63F0"/>
    <w:rsid w:val="000D723F"/>
    <w:rsid w:val="000D7FEE"/>
    <w:rsid w:val="000E77E7"/>
    <w:rsid w:val="000F179F"/>
    <w:rsid w:val="000F21A4"/>
    <w:rsid w:val="000F256D"/>
    <w:rsid w:val="000F2EFE"/>
    <w:rsid w:val="000F5F6B"/>
    <w:rsid w:val="000F6ED2"/>
    <w:rsid w:val="0010001E"/>
    <w:rsid w:val="00100883"/>
    <w:rsid w:val="00107765"/>
    <w:rsid w:val="00110D3E"/>
    <w:rsid w:val="00110FFF"/>
    <w:rsid w:val="001243E7"/>
    <w:rsid w:val="001259B8"/>
    <w:rsid w:val="0013082A"/>
    <w:rsid w:val="00132C41"/>
    <w:rsid w:val="001401D4"/>
    <w:rsid w:val="00142A53"/>
    <w:rsid w:val="00163AE4"/>
    <w:rsid w:val="00166D2B"/>
    <w:rsid w:val="001731B2"/>
    <w:rsid w:val="0018091A"/>
    <w:rsid w:val="00181E08"/>
    <w:rsid w:val="001837AE"/>
    <w:rsid w:val="00183E6B"/>
    <w:rsid w:val="00184901"/>
    <w:rsid w:val="00186B91"/>
    <w:rsid w:val="00190C06"/>
    <w:rsid w:val="001A1337"/>
    <w:rsid w:val="001A60D2"/>
    <w:rsid w:val="001A7A0C"/>
    <w:rsid w:val="001A7C7E"/>
    <w:rsid w:val="001B160B"/>
    <w:rsid w:val="001C0C81"/>
    <w:rsid w:val="001C4BDD"/>
    <w:rsid w:val="001D17E0"/>
    <w:rsid w:val="001D1828"/>
    <w:rsid w:val="001D2C80"/>
    <w:rsid w:val="001D2E3C"/>
    <w:rsid w:val="001D312F"/>
    <w:rsid w:val="001D43DD"/>
    <w:rsid w:val="001D5F41"/>
    <w:rsid w:val="001D6576"/>
    <w:rsid w:val="001D67B0"/>
    <w:rsid w:val="001E1BB1"/>
    <w:rsid w:val="001E1D24"/>
    <w:rsid w:val="001E274B"/>
    <w:rsid w:val="001F6F7B"/>
    <w:rsid w:val="001F74B5"/>
    <w:rsid w:val="00201F99"/>
    <w:rsid w:val="00202F7A"/>
    <w:rsid w:val="002040B1"/>
    <w:rsid w:val="0020534A"/>
    <w:rsid w:val="00206EBC"/>
    <w:rsid w:val="00210222"/>
    <w:rsid w:val="00212413"/>
    <w:rsid w:val="002162E8"/>
    <w:rsid w:val="002220AF"/>
    <w:rsid w:val="00223B8D"/>
    <w:rsid w:val="00232310"/>
    <w:rsid w:val="00232A85"/>
    <w:rsid w:val="002332EC"/>
    <w:rsid w:val="00235688"/>
    <w:rsid w:val="002358BE"/>
    <w:rsid w:val="0024203D"/>
    <w:rsid w:val="00242AF9"/>
    <w:rsid w:val="0025029D"/>
    <w:rsid w:val="00250F22"/>
    <w:rsid w:val="00254089"/>
    <w:rsid w:val="00254F63"/>
    <w:rsid w:val="002569BB"/>
    <w:rsid w:val="00262A3F"/>
    <w:rsid w:val="00263D20"/>
    <w:rsid w:val="0026688E"/>
    <w:rsid w:val="00270000"/>
    <w:rsid w:val="002721F7"/>
    <w:rsid w:val="00273584"/>
    <w:rsid w:val="0027478A"/>
    <w:rsid w:val="002979FD"/>
    <w:rsid w:val="002A04E9"/>
    <w:rsid w:val="002B040D"/>
    <w:rsid w:val="002B3F1E"/>
    <w:rsid w:val="002B3FAC"/>
    <w:rsid w:val="002B51B4"/>
    <w:rsid w:val="002B6F05"/>
    <w:rsid w:val="002C18F8"/>
    <w:rsid w:val="002C6FBA"/>
    <w:rsid w:val="002D6093"/>
    <w:rsid w:val="002E19AD"/>
    <w:rsid w:val="002E784D"/>
    <w:rsid w:val="002F1277"/>
    <w:rsid w:val="002F1A59"/>
    <w:rsid w:val="002F5655"/>
    <w:rsid w:val="002F6DE2"/>
    <w:rsid w:val="00302F4F"/>
    <w:rsid w:val="00312693"/>
    <w:rsid w:val="0031405F"/>
    <w:rsid w:val="00315B9E"/>
    <w:rsid w:val="0031745B"/>
    <w:rsid w:val="00317576"/>
    <w:rsid w:val="00317AE9"/>
    <w:rsid w:val="00323793"/>
    <w:rsid w:val="00330229"/>
    <w:rsid w:val="00332FF5"/>
    <w:rsid w:val="003339F9"/>
    <w:rsid w:val="00333C89"/>
    <w:rsid w:val="003416E8"/>
    <w:rsid w:val="00350413"/>
    <w:rsid w:val="00352505"/>
    <w:rsid w:val="003532FF"/>
    <w:rsid w:val="003559F7"/>
    <w:rsid w:val="00363875"/>
    <w:rsid w:val="00365A0B"/>
    <w:rsid w:val="0037403F"/>
    <w:rsid w:val="00384ACC"/>
    <w:rsid w:val="00385EEC"/>
    <w:rsid w:val="0039339A"/>
    <w:rsid w:val="00394B5D"/>
    <w:rsid w:val="003A03BE"/>
    <w:rsid w:val="003A22B7"/>
    <w:rsid w:val="003A28D2"/>
    <w:rsid w:val="003B00B0"/>
    <w:rsid w:val="003B0634"/>
    <w:rsid w:val="003B3BA0"/>
    <w:rsid w:val="003C07A3"/>
    <w:rsid w:val="003C4C02"/>
    <w:rsid w:val="003D7C8D"/>
    <w:rsid w:val="003E1EEC"/>
    <w:rsid w:val="003E237F"/>
    <w:rsid w:val="003E2E03"/>
    <w:rsid w:val="003E333B"/>
    <w:rsid w:val="003E5153"/>
    <w:rsid w:val="003F1DD3"/>
    <w:rsid w:val="003F5183"/>
    <w:rsid w:val="003F5962"/>
    <w:rsid w:val="00412F1A"/>
    <w:rsid w:val="00420CA8"/>
    <w:rsid w:val="004211BA"/>
    <w:rsid w:val="00421A5B"/>
    <w:rsid w:val="004255D3"/>
    <w:rsid w:val="00433B90"/>
    <w:rsid w:val="0044071C"/>
    <w:rsid w:val="0044095F"/>
    <w:rsid w:val="0044264B"/>
    <w:rsid w:val="00443B4D"/>
    <w:rsid w:val="00443EBD"/>
    <w:rsid w:val="00456868"/>
    <w:rsid w:val="0046110D"/>
    <w:rsid w:val="00472B26"/>
    <w:rsid w:val="00473B4A"/>
    <w:rsid w:val="00475B66"/>
    <w:rsid w:val="00482F81"/>
    <w:rsid w:val="00484279"/>
    <w:rsid w:val="004921BE"/>
    <w:rsid w:val="004925E5"/>
    <w:rsid w:val="0049268E"/>
    <w:rsid w:val="004927DE"/>
    <w:rsid w:val="00494FB9"/>
    <w:rsid w:val="004951A1"/>
    <w:rsid w:val="00495F9F"/>
    <w:rsid w:val="004A3D86"/>
    <w:rsid w:val="004B08B2"/>
    <w:rsid w:val="004B4C77"/>
    <w:rsid w:val="004C0B78"/>
    <w:rsid w:val="004C3E87"/>
    <w:rsid w:val="004C48FA"/>
    <w:rsid w:val="004C7459"/>
    <w:rsid w:val="004E4EAD"/>
    <w:rsid w:val="004E7869"/>
    <w:rsid w:val="004F1B70"/>
    <w:rsid w:val="004F22BA"/>
    <w:rsid w:val="004F3868"/>
    <w:rsid w:val="00501239"/>
    <w:rsid w:val="00502632"/>
    <w:rsid w:val="005064C7"/>
    <w:rsid w:val="005103F4"/>
    <w:rsid w:val="0051107F"/>
    <w:rsid w:val="005135D5"/>
    <w:rsid w:val="00513B37"/>
    <w:rsid w:val="00514BFC"/>
    <w:rsid w:val="00523F3D"/>
    <w:rsid w:val="0052707F"/>
    <w:rsid w:val="005338BE"/>
    <w:rsid w:val="00534878"/>
    <w:rsid w:val="005367CC"/>
    <w:rsid w:val="00536B1D"/>
    <w:rsid w:val="0054009B"/>
    <w:rsid w:val="00542CBF"/>
    <w:rsid w:val="00555226"/>
    <w:rsid w:val="005611E5"/>
    <w:rsid w:val="00561B59"/>
    <w:rsid w:val="005629BF"/>
    <w:rsid w:val="005734B0"/>
    <w:rsid w:val="005754FF"/>
    <w:rsid w:val="0057780E"/>
    <w:rsid w:val="005778ED"/>
    <w:rsid w:val="005831DE"/>
    <w:rsid w:val="00583B96"/>
    <w:rsid w:val="00583C56"/>
    <w:rsid w:val="005871E7"/>
    <w:rsid w:val="005938DC"/>
    <w:rsid w:val="00593AC5"/>
    <w:rsid w:val="00595148"/>
    <w:rsid w:val="00595199"/>
    <w:rsid w:val="00595B08"/>
    <w:rsid w:val="005A19F9"/>
    <w:rsid w:val="005A3725"/>
    <w:rsid w:val="005A3A2E"/>
    <w:rsid w:val="005B0112"/>
    <w:rsid w:val="005B05CA"/>
    <w:rsid w:val="005C1086"/>
    <w:rsid w:val="005C108E"/>
    <w:rsid w:val="005C5E1A"/>
    <w:rsid w:val="005C6868"/>
    <w:rsid w:val="005D1B3F"/>
    <w:rsid w:val="005D1FA5"/>
    <w:rsid w:val="005D3A54"/>
    <w:rsid w:val="005D466A"/>
    <w:rsid w:val="005E281D"/>
    <w:rsid w:val="005F1A11"/>
    <w:rsid w:val="005F4E26"/>
    <w:rsid w:val="005F67EC"/>
    <w:rsid w:val="005F7147"/>
    <w:rsid w:val="0060032F"/>
    <w:rsid w:val="006015F2"/>
    <w:rsid w:val="00603FC6"/>
    <w:rsid w:val="006040AC"/>
    <w:rsid w:val="00605FD0"/>
    <w:rsid w:val="00607411"/>
    <w:rsid w:val="00610F94"/>
    <w:rsid w:val="00613DCB"/>
    <w:rsid w:val="006174B8"/>
    <w:rsid w:val="00617570"/>
    <w:rsid w:val="00626739"/>
    <w:rsid w:val="00626C71"/>
    <w:rsid w:val="006273A6"/>
    <w:rsid w:val="00634790"/>
    <w:rsid w:val="00636B1C"/>
    <w:rsid w:val="00636C01"/>
    <w:rsid w:val="00642026"/>
    <w:rsid w:val="00643CA8"/>
    <w:rsid w:val="00645839"/>
    <w:rsid w:val="006510D9"/>
    <w:rsid w:val="006539F1"/>
    <w:rsid w:val="006648E7"/>
    <w:rsid w:val="006755F0"/>
    <w:rsid w:val="006756D7"/>
    <w:rsid w:val="00682E5E"/>
    <w:rsid w:val="00684C77"/>
    <w:rsid w:val="00686CA6"/>
    <w:rsid w:val="00692798"/>
    <w:rsid w:val="00693111"/>
    <w:rsid w:val="006A2B37"/>
    <w:rsid w:val="006A3902"/>
    <w:rsid w:val="006A7E1D"/>
    <w:rsid w:val="006A7E40"/>
    <w:rsid w:val="006B46B9"/>
    <w:rsid w:val="006C4451"/>
    <w:rsid w:val="006D0733"/>
    <w:rsid w:val="006D632D"/>
    <w:rsid w:val="006E20A3"/>
    <w:rsid w:val="006E6FC6"/>
    <w:rsid w:val="006E78D0"/>
    <w:rsid w:val="006F4ABE"/>
    <w:rsid w:val="007044F1"/>
    <w:rsid w:val="007054E2"/>
    <w:rsid w:val="00705F3E"/>
    <w:rsid w:val="00707D08"/>
    <w:rsid w:val="0072013B"/>
    <w:rsid w:val="00724184"/>
    <w:rsid w:val="00724C1C"/>
    <w:rsid w:val="00724DD2"/>
    <w:rsid w:val="00731996"/>
    <w:rsid w:val="00740D7B"/>
    <w:rsid w:val="00754150"/>
    <w:rsid w:val="00754BB8"/>
    <w:rsid w:val="00755BA0"/>
    <w:rsid w:val="0076361B"/>
    <w:rsid w:val="00765B1D"/>
    <w:rsid w:val="00773F71"/>
    <w:rsid w:val="00774F85"/>
    <w:rsid w:val="007878A5"/>
    <w:rsid w:val="007906B2"/>
    <w:rsid w:val="0079079C"/>
    <w:rsid w:val="00797ECD"/>
    <w:rsid w:val="007A3282"/>
    <w:rsid w:val="007A40C3"/>
    <w:rsid w:val="007A40F6"/>
    <w:rsid w:val="007A4581"/>
    <w:rsid w:val="007B097B"/>
    <w:rsid w:val="007B3AC1"/>
    <w:rsid w:val="007B7E69"/>
    <w:rsid w:val="007C039B"/>
    <w:rsid w:val="007C0EE7"/>
    <w:rsid w:val="007C523C"/>
    <w:rsid w:val="007D7DE1"/>
    <w:rsid w:val="007E1DD2"/>
    <w:rsid w:val="007E45A3"/>
    <w:rsid w:val="007E4B76"/>
    <w:rsid w:val="007F01EF"/>
    <w:rsid w:val="007F25CF"/>
    <w:rsid w:val="007F4209"/>
    <w:rsid w:val="007F5D75"/>
    <w:rsid w:val="007F722D"/>
    <w:rsid w:val="00800224"/>
    <w:rsid w:val="00800698"/>
    <w:rsid w:val="0080229E"/>
    <w:rsid w:val="008035FE"/>
    <w:rsid w:val="00804C58"/>
    <w:rsid w:val="008060DA"/>
    <w:rsid w:val="00807B91"/>
    <w:rsid w:val="008147D1"/>
    <w:rsid w:val="00815210"/>
    <w:rsid w:val="00816EDB"/>
    <w:rsid w:val="00825EDC"/>
    <w:rsid w:val="008277DB"/>
    <w:rsid w:val="008320C0"/>
    <w:rsid w:val="00832923"/>
    <w:rsid w:val="00833121"/>
    <w:rsid w:val="00833815"/>
    <w:rsid w:val="0084628D"/>
    <w:rsid w:val="00853ABE"/>
    <w:rsid w:val="00854DB0"/>
    <w:rsid w:val="00862097"/>
    <w:rsid w:val="008729DD"/>
    <w:rsid w:val="0087412D"/>
    <w:rsid w:val="0087614F"/>
    <w:rsid w:val="0087632E"/>
    <w:rsid w:val="00876472"/>
    <w:rsid w:val="00880581"/>
    <w:rsid w:val="00886811"/>
    <w:rsid w:val="00893338"/>
    <w:rsid w:val="00893DF4"/>
    <w:rsid w:val="008A06F1"/>
    <w:rsid w:val="008A3CC2"/>
    <w:rsid w:val="008A6027"/>
    <w:rsid w:val="008A786A"/>
    <w:rsid w:val="008B2AD6"/>
    <w:rsid w:val="008B51D9"/>
    <w:rsid w:val="008C4383"/>
    <w:rsid w:val="008C47D9"/>
    <w:rsid w:val="008D5C86"/>
    <w:rsid w:val="008E0B3C"/>
    <w:rsid w:val="008E7126"/>
    <w:rsid w:val="008E7258"/>
    <w:rsid w:val="008F2D7C"/>
    <w:rsid w:val="008F5C99"/>
    <w:rsid w:val="008F756B"/>
    <w:rsid w:val="00903263"/>
    <w:rsid w:val="00904CF2"/>
    <w:rsid w:val="009067DC"/>
    <w:rsid w:val="009072B3"/>
    <w:rsid w:val="009156D8"/>
    <w:rsid w:val="00926362"/>
    <w:rsid w:val="00931734"/>
    <w:rsid w:val="0093687B"/>
    <w:rsid w:val="00940882"/>
    <w:rsid w:val="009500B3"/>
    <w:rsid w:val="0095020D"/>
    <w:rsid w:val="00955EFA"/>
    <w:rsid w:val="009628BD"/>
    <w:rsid w:val="009630F3"/>
    <w:rsid w:val="009633BD"/>
    <w:rsid w:val="0096619D"/>
    <w:rsid w:val="009662B7"/>
    <w:rsid w:val="00967AD5"/>
    <w:rsid w:val="00973627"/>
    <w:rsid w:val="00976FF3"/>
    <w:rsid w:val="009834A8"/>
    <w:rsid w:val="00992D24"/>
    <w:rsid w:val="009A0900"/>
    <w:rsid w:val="009A119A"/>
    <w:rsid w:val="009A3453"/>
    <w:rsid w:val="009A47DF"/>
    <w:rsid w:val="009A7320"/>
    <w:rsid w:val="009B12D3"/>
    <w:rsid w:val="009B2A5F"/>
    <w:rsid w:val="009B2F75"/>
    <w:rsid w:val="009C2BCB"/>
    <w:rsid w:val="009C5363"/>
    <w:rsid w:val="009C68C5"/>
    <w:rsid w:val="009C7648"/>
    <w:rsid w:val="009D469E"/>
    <w:rsid w:val="009D4AE1"/>
    <w:rsid w:val="009D6AA3"/>
    <w:rsid w:val="009E3653"/>
    <w:rsid w:val="009E37F7"/>
    <w:rsid w:val="009E4402"/>
    <w:rsid w:val="009F0A59"/>
    <w:rsid w:val="009F12A9"/>
    <w:rsid w:val="00A00E3D"/>
    <w:rsid w:val="00A0273E"/>
    <w:rsid w:val="00A05CD5"/>
    <w:rsid w:val="00A061AC"/>
    <w:rsid w:val="00A10F30"/>
    <w:rsid w:val="00A115CA"/>
    <w:rsid w:val="00A118BF"/>
    <w:rsid w:val="00A15E64"/>
    <w:rsid w:val="00A214A5"/>
    <w:rsid w:val="00A27827"/>
    <w:rsid w:val="00A354C7"/>
    <w:rsid w:val="00A40560"/>
    <w:rsid w:val="00A405BD"/>
    <w:rsid w:val="00A43823"/>
    <w:rsid w:val="00A464A4"/>
    <w:rsid w:val="00A53A39"/>
    <w:rsid w:val="00A601BF"/>
    <w:rsid w:val="00A703A7"/>
    <w:rsid w:val="00A70919"/>
    <w:rsid w:val="00A72D78"/>
    <w:rsid w:val="00A73BB3"/>
    <w:rsid w:val="00A75748"/>
    <w:rsid w:val="00A832FF"/>
    <w:rsid w:val="00A861C5"/>
    <w:rsid w:val="00A91AB3"/>
    <w:rsid w:val="00A95B8B"/>
    <w:rsid w:val="00AB2D6E"/>
    <w:rsid w:val="00AB6245"/>
    <w:rsid w:val="00AB779A"/>
    <w:rsid w:val="00AC5D1D"/>
    <w:rsid w:val="00AD75FD"/>
    <w:rsid w:val="00AD7CFE"/>
    <w:rsid w:val="00AE2D95"/>
    <w:rsid w:val="00AE7109"/>
    <w:rsid w:val="00AF1ADB"/>
    <w:rsid w:val="00B030BF"/>
    <w:rsid w:val="00B074FF"/>
    <w:rsid w:val="00B075AD"/>
    <w:rsid w:val="00B1009C"/>
    <w:rsid w:val="00B117BB"/>
    <w:rsid w:val="00B13639"/>
    <w:rsid w:val="00B17CDB"/>
    <w:rsid w:val="00B20453"/>
    <w:rsid w:val="00B22F05"/>
    <w:rsid w:val="00B23D87"/>
    <w:rsid w:val="00B256D9"/>
    <w:rsid w:val="00B25BAD"/>
    <w:rsid w:val="00B27D09"/>
    <w:rsid w:val="00B303D9"/>
    <w:rsid w:val="00B327E3"/>
    <w:rsid w:val="00B36091"/>
    <w:rsid w:val="00B4165C"/>
    <w:rsid w:val="00B46390"/>
    <w:rsid w:val="00B46E90"/>
    <w:rsid w:val="00B47EDD"/>
    <w:rsid w:val="00B51623"/>
    <w:rsid w:val="00B53F76"/>
    <w:rsid w:val="00B556A4"/>
    <w:rsid w:val="00B5624D"/>
    <w:rsid w:val="00B57C8E"/>
    <w:rsid w:val="00B60717"/>
    <w:rsid w:val="00B651E1"/>
    <w:rsid w:val="00B66067"/>
    <w:rsid w:val="00B72211"/>
    <w:rsid w:val="00B763A2"/>
    <w:rsid w:val="00B77F7D"/>
    <w:rsid w:val="00B81F46"/>
    <w:rsid w:val="00B82901"/>
    <w:rsid w:val="00B843E2"/>
    <w:rsid w:val="00B84BC1"/>
    <w:rsid w:val="00B84EDF"/>
    <w:rsid w:val="00B85844"/>
    <w:rsid w:val="00B9060A"/>
    <w:rsid w:val="00B9253F"/>
    <w:rsid w:val="00B94E14"/>
    <w:rsid w:val="00B95812"/>
    <w:rsid w:val="00BA10FA"/>
    <w:rsid w:val="00BA1AD7"/>
    <w:rsid w:val="00BA39D0"/>
    <w:rsid w:val="00BA692A"/>
    <w:rsid w:val="00BB1452"/>
    <w:rsid w:val="00BC1175"/>
    <w:rsid w:val="00BC574A"/>
    <w:rsid w:val="00BC577F"/>
    <w:rsid w:val="00BC7740"/>
    <w:rsid w:val="00BC7AF6"/>
    <w:rsid w:val="00BD08C0"/>
    <w:rsid w:val="00BD189F"/>
    <w:rsid w:val="00BD48D9"/>
    <w:rsid w:val="00BD53F9"/>
    <w:rsid w:val="00BE2072"/>
    <w:rsid w:val="00BF7CDA"/>
    <w:rsid w:val="00C03A68"/>
    <w:rsid w:val="00C04E49"/>
    <w:rsid w:val="00C0536B"/>
    <w:rsid w:val="00C068CE"/>
    <w:rsid w:val="00C10771"/>
    <w:rsid w:val="00C15385"/>
    <w:rsid w:val="00C16941"/>
    <w:rsid w:val="00C175C4"/>
    <w:rsid w:val="00C175E7"/>
    <w:rsid w:val="00C237C7"/>
    <w:rsid w:val="00C246CC"/>
    <w:rsid w:val="00C26126"/>
    <w:rsid w:val="00C31EE4"/>
    <w:rsid w:val="00C34232"/>
    <w:rsid w:val="00C374F1"/>
    <w:rsid w:val="00C3783F"/>
    <w:rsid w:val="00C37BE6"/>
    <w:rsid w:val="00C41865"/>
    <w:rsid w:val="00C432F8"/>
    <w:rsid w:val="00C44A23"/>
    <w:rsid w:val="00C458D8"/>
    <w:rsid w:val="00C467B5"/>
    <w:rsid w:val="00C50658"/>
    <w:rsid w:val="00C51FD9"/>
    <w:rsid w:val="00C52557"/>
    <w:rsid w:val="00C531E9"/>
    <w:rsid w:val="00C53A92"/>
    <w:rsid w:val="00C70EF9"/>
    <w:rsid w:val="00C7231C"/>
    <w:rsid w:val="00C74BFD"/>
    <w:rsid w:val="00C75497"/>
    <w:rsid w:val="00C7553A"/>
    <w:rsid w:val="00C76584"/>
    <w:rsid w:val="00C765D7"/>
    <w:rsid w:val="00C82F1F"/>
    <w:rsid w:val="00C863D6"/>
    <w:rsid w:val="00C87625"/>
    <w:rsid w:val="00C92CFC"/>
    <w:rsid w:val="00C97A5A"/>
    <w:rsid w:val="00C97FB6"/>
    <w:rsid w:val="00CA2A5E"/>
    <w:rsid w:val="00CA3178"/>
    <w:rsid w:val="00CA353A"/>
    <w:rsid w:val="00CA40BC"/>
    <w:rsid w:val="00CB156B"/>
    <w:rsid w:val="00CB3FA6"/>
    <w:rsid w:val="00CB4DDD"/>
    <w:rsid w:val="00CB53F3"/>
    <w:rsid w:val="00CB628F"/>
    <w:rsid w:val="00CB799C"/>
    <w:rsid w:val="00CC0F89"/>
    <w:rsid w:val="00CC2BF6"/>
    <w:rsid w:val="00CC57FB"/>
    <w:rsid w:val="00CC6309"/>
    <w:rsid w:val="00CC6B4F"/>
    <w:rsid w:val="00CD0C18"/>
    <w:rsid w:val="00CD4C18"/>
    <w:rsid w:val="00CE09B3"/>
    <w:rsid w:val="00CE1065"/>
    <w:rsid w:val="00CE1D57"/>
    <w:rsid w:val="00CE2A07"/>
    <w:rsid w:val="00CE6A41"/>
    <w:rsid w:val="00CE6E3A"/>
    <w:rsid w:val="00CE7218"/>
    <w:rsid w:val="00CF2002"/>
    <w:rsid w:val="00CF316B"/>
    <w:rsid w:val="00CF797C"/>
    <w:rsid w:val="00D01400"/>
    <w:rsid w:val="00D0285F"/>
    <w:rsid w:val="00D10D4F"/>
    <w:rsid w:val="00D10E70"/>
    <w:rsid w:val="00D10FE7"/>
    <w:rsid w:val="00D204F4"/>
    <w:rsid w:val="00D22324"/>
    <w:rsid w:val="00D2404F"/>
    <w:rsid w:val="00D2641A"/>
    <w:rsid w:val="00D32AA2"/>
    <w:rsid w:val="00D335D0"/>
    <w:rsid w:val="00D33F40"/>
    <w:rsid w:val="00D40AF1"/>
    <w:rsid w:val="00D4621A"/>
    <w:rsid w:val="00D4765F"/>
    <w:rsid w:val="00D478DF"/>
    <w:rsid w:val="00D512A9"/>
    <w:rsid w:val="00D65AF4"/>
    <w:rsid w:val="00D72842"/>
    <w:rsid w:val="00D74037"/>
    <w:rsid w:val="00D77B78"/>
    <w:rsid w:val="00D83E35"/>
    <w:rsid w:val="00D873BD"/>
    <w:rsid w:val="00D91518"/>
    <w:rsid w:val="00D93418"/>
    <w:rsid w:val="00D960B1"/>
    <w:rsid w:val="00DA03D7"/>
    <w:rsid w:val="00DA6536"/>
    <w:rsid w:val="00DB067A"/>
    <w:rsid w:val="00DB2199"/>
    <w:rsid w:val="00DB3B01"/>
    <w:rsid w:val="00DB497F"/>
    <w:rsid w:val="00DB53B8"/>
    <w:rsid w:val="00DB546B"/>
    <w:rsid w:val="00DC1517"/>
    <w:rsid w:val="00DD4D7D"/>
    <w:rsid w:val="00DE23FA"/>
    <w:rsid w:val="00DE27ED"/>
    <w:rsid w:val="00DE6DE1"/>
    <w:rsid w:val="00DF134C"/>
    <w:rsid w:val="00DF50C8"/>
    <w:rsid w:val="00DF7A67"/>
    <w:rsid w:val="00E01204"/>
    <w:rsid w:val="00E0603D"/>
    <w:rsid w:val="00E06A09"/>
    <w:rsid w:val="00E07A01"/>
    <w:rsid w:val="00E14005"/>
    <w:rsid w:val="00E225F2"/>
    <w:rsid w:val="00E22A56"/>
    <w:rsid w:val="00E2384E"/>
    <w:rsid w:val="00E2660B"/>
    <w:rsid w:val="00E277D9"/>
    <w:rsid w:val="00E27901"/>
    <w:rsid w:val="00E31948"/>
    <w:rsid w:val="00E357DD"/>
    <w:rsid w:val="00E4779D"/>
    <w:rsid w:val="00E5115D"/>
    <w:rsid w:val="00E54300"/>
    <w:rsid w:val="00E56100"/>
    <w:rsid w:val="00E62765"/>
    <w:rsid w:val="00E646D2"/>
    <w:rsid w:val="00E6559B"/>
    <w:rsid w:val="00E67F39"/>
    <w:rsid w:val="00E750A9"/>
    <w:rsid w:val="00E81E0E"/>
    <w:rsid w:val="00E83294"/>
    <w:rsid w:val="00E839BC"/>
    <w:rsid w:val="00E83D14"/>
    <w:rsid w:val="00E83E11"/>
    <w:rsid w:val="00E847DA"/>
    <w:rsid w:val="00E939F6"/>
    <w:rsid w:val="00E9732A"/>
    <w:rsid w:val="00E978EF"/>
    <w:rsid w:val="00EA2CBA"/>
    <w:rsid w:val="00EA512E"/>
    <w:rsid w:val="00EA57C3"/>
    <w:rsid w:val="00EA5C26"/>
    <w:rsid w:val="00EA7D87"/>
    <w:rsid w:val="00EB298D"/>
    <w:rsid w:val="00EB4491"/>
    <w:rsid w:val="00EB58E3"/>
    <w:rsid w:val="00EC20EE"/>
    <w:rsid w:val="00EC2B35"/>
    <w:rsid w:val="00EC66B2"/>
    <w:rsid w:val="00EC6829"/>
    <w:rsid w:val="00ED153E"/>
    <w:rsid w:val="00ED5A14"/>
    <w:rsid w:val="00EE3860"/>
    <w:rsid w:val="00EE3884"/>
    <w:rsid w:val="00EE4A6E"/>
    <w:rsid w:val="00EF564D"/>
    <w:rsid w:val="00F00D78"/>
    <w:rsid w:val="00F04AEC"/>
    <w:rsid w:val="00F1176A"/>
    <w:rsid w:val="00F1301D"/>
    <w:rsid w:val="00F13081"/>
    <w:rsid w:val="00F174E3"/>
    <w:rsid w:val="00F23520"/>
    <w:rsid w:val="00F26877"/>
    <w:rsid w:val="00F305CD"/>
    <w:rsid w:val="00F43152"/>
    <w:rsid w:val="00F44BFF"/>
    <w:rsid w:val="00F507B8"/>
    <w:rsid w:val="00F57038"/>
    <w:rsid w:val="00F61E22"/>
    <w:rsid w:val="00F64272"/>
    <w:rsid w:val="00F65102"/>
    <w:rsid w:val="00F70109"/>
    <w:rsid w:val="00F7089B"/>
    <w:rsid w:val="00F7101C"/>
    <w:rsid w:val="00F711A9"/>
    <w:rsid w:val="00F72B8F"/>
    <w:rsid w:val="00F75A7F"/>
    <w:rsid w:val="00F76F46"/>
    <w:rsid w:val="00F7740A"/>
    <w:rsid w:val="00F85F13"/>
    <w:rsid w:val="00F861ED"/>
    <w:rsid w:val="00F86C37"/>
    <w:rsid w:val="00F910B4"/>
    <w:rsid w:val="00F928AE"/>
    <w:rsid w:val="00F93BCA"/>
    <w:rsid w:val="00F940AC"/>
    <w:rsid w:val="00F954B4"/>
    <w:rsid w:val="00FA2777"/>
    <w:rsid w:val="00FB2C2D"/>
    <w:rsid w:val="00FB562E"/>
    <w:rsid w:val="00FB5832"/>
    <w:rsid w:val="00FC1984"/>
    <w:rsid w:val="00FD1CA1"/>
    <w:rsid w:val="00FD2538"/>
    <w:rsid w:val="00FD427E"/>
    <w:rsid w:val="00FD7058"/>
    <w:rsid w:val="00FD7EF9"/>
    <w:rsid w:val="00FE5317"/>
    <w:rsid w:val="00FE5C3D"/>
    <w:rsid w:val="00FF1269"/>
    <w:rsid w:val="00FF57E8"/>
    <w:rsid w:val="00FF596B"/>
    <w:rsid w:val="00FF7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ED7BC"/>
  <w15:docId w15:val="{DC449F83-969C-4749-9382-51543AB40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C8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C8D"/>
    <w:pPr>
      <w:ind w:left="720"/>
      <w:contextualSpacing/>
    </w:pPr>
  </w:style>
  <w:style w:type="paragraph" w:styleId="Revision">
    <w:name w:val="Revision"/>
    <w:hidden/>
    <w:uiPriority w:val="99"/>
    <w:semiHidden/>
    <w:rsid w:val="00CD0C18"/>
    <w:pPr>
      <w:spacing w:after="0" w:line="240" w:lineRule="auto"/>
    </w:pPr>
    <w:rPr>
      <w:kern w:val="0"/>
      <w14:ligatures w14:val="none"/>
    </w:rPr>
  </w:style>
  <w:style w:type="character" w:styleId="Hyperlink">
    <w:name w:val="Hyperlink"/>
    <w:basedOn w:val="DefaultParagraphFont"/>
    <w:uiPriority w:val="99"/>
    <w:unhideWhenUsed/>
    <w:rsid w:val="00443EBD"/>
    <w:rPr>
      <w:color w:val="0563C1" w:themeColor="hyperlink"/>
      <w:u w:val="single"/>
    </w:rPr>
  </w:style>
  <w:style w:type="character" w:customStyle="1" w:styleId="UnresolvedMention1">
    <w:name w:val="Unresolved Mention1"/>
    <w:basedOn w:val="DefaultParagraphFont"/>
    <w:uiPriority w:val="99"/>
    <w:semiHidden/>
    <w:unhideWhenUsed/>
    <w:rsid w:val="00443EBD"/>
    <w:rPr>
      <w:color w:val="605E5C"/>
      <w:shd w:val="clear" w:color="auto" w:fill="E1DFDD"/>
    </w:rPr>
  </w:style>
  <w:style w:type="paragraph" w:styleId="Header">
    <w:name w:val="header"/>
    <w:basedOn w:val="Normal"/>
    <w:link w:val="HeaderChar"/>
    <w:uiPriority w:val="99"/>
    <w:unhideWhenUsed/>
    <w:rsid w:val="00CB3F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FA6"/>
    <w:rPr>
      <w:kern w:val="0"/>
      <w14:ligatures w14:val="none"/>
    </w:rPr>
  </w:style>
  <w:style w:type="paragraph" w:styleId="Footer">
    <w:name w:val="footer"/>
    <w:basedOn w:val="Normal"/>
    <w:link w:val="FooterChar"/>
    <w:uiPriority w:val="99"/>
    <w:unhideWhenUsed/>
    <w:rsid w:val="00CB3F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FA6"/>
    <w:rPr>
      <w:kern w:val="0"/>
      <w14:ligatures w14:val="none"/>
    </w:rPr>
  </w:style>
  <w:style w:type="paragraph" w:styleId="BalloonText">
    <w:name w:val="Balloon Text"/>
    <w:basedOn w:val="Normal"/>
    <w:link w:val="BalloonTextChar"/>
    <w:uiPriority w:val="99"/>
    <w:semiHidden/>
    <w:unhideWhenUsed/>
    <w:rsid w:val="00C97F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FB6"/>
    <w:rPr>
      <w:rFonts w:ascii="Tahoma" w:hAnsi="Tahoma" w:cs="Tahoma"/>
      <w:kern w:val="0"/>
      <w:sz w:val="16"/>
      <w:szCs w:val="16"/>
      <w14:ligatures w14:val="none"/>
    </w:rPr>
  </w:style>
  <w:style w:type="character" w:styleId="CommentReference">
    <w:name w:val="annotation reference"/>
    <w:basedOn w:val="DefaultParagraphFont"/>
    <w:uiPriority w:val="99"/>
    <w:semiHidden/>
    <w:unhideWhenUsed/>
    <w:rsid w:val="00AE7109"/>
    <w:rPr>
      <w:sz w:val="16"/>
      <w:szCs w:val="16"/>
    </w:rPr>
  </w:style>
  <w:style w:type="paragraph" w:styleId="CommentText">
    <w:name w:val="annotation text"/>
    <w:basedOn w:val="Normal"/>
    <w:link w:val="CommentTextChar"/>
    <w:uiPriority w:val="99"/>
    <w:semiHidden/>
    <w:unhideWhenUsed/>
    <w:rsid w:val="00AE7109"/>
    <w:pPr>
      <w:spacing w:line="240" w:lineRule="auto"/>
    </w:pPr>
    <w:rPr>
      <w:sz w:val="20"/>
      <w:szCs w:val="20"/>
    </w:rPr>
  </w:style>
  <w:style w:type="character" w:customStyle="1" w:styleId="CommentTextChar">
    <w:name w:val="Comment Text Char"/>
    <w:basedOn w:val="DefaultParagraphFont"/>
    <w:link w:val="CommentText"/>
    <w:uiPriority w:val="99"/>
    <w:semiHidden/>
    <w:rsid w:val="00AE710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7109"/>
    <w:rPr>
      <w:b/>
      <w:bCs/>
    </w:rPr>
  </w:style>
  <w:style w:type="character" w:customStyle="1" w:styleId="CommentSubjectChar">
    <w:name w:val="Comment Subject Char"/>
    <w:basedOn w:val="CommentTextChar"/>
    <w:link w:val="CommentSubject"/>
    <w:uiPriority w:val="99"/>
    <w:semiHidden/>
    <w:rsid w:val="00AE7109"/>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143338">
      <w:bodyDiv w:val="1"/>
      <w:marLeft w:val="0"/>
      <w:marRight w:val="0"/>
      <w:marTop w:val="0"/>
      <w:marBottom w:val="0"/>
      <w:divBdr>
        <w:top w:val="none" w:sz="0" w:space="0" w:color="auto"/>
        <w:left w:val="none" w:sz="0" w:space="0" w:color="auto"/>
        <w:bottom w:val="none" w:sz="0" w:space="0" w:color="auto"/>
        <w:right w:val="none" w:sz="0" w:space="0" w:color="auto"/>
      </w:divBdr>
      <w:divsChild>
        <w:div w:id="1166281398">
          <w:marLeft w:val="0"/>
          <w:marRight w:val="0"/>
          <w:marTop w:val="0"/>
          <w:marBottom w:val="0"/>
          <w:divBdr>
            <w:top w:val="none" w:sz="0" w:space="0" w:color="auto"/>
            <w:left w:val="none" w:sz="0" w:space="0" w:color="auto"/>
            <w:bottom w:val="none" w:sz="0" w:space="0" w:color="auto"/>
            <w:right w:val="none" w:sz="0" w:space="0" w:color="auto"/>
          </w:divBdr>
        </w:div>
      </w:divsChild>
    </w:div>
    <w:div w:id="171265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Sheena Derry</dc:creator>
  <cp:lastModifiedBy>Sheena Derry</cp:lastModifiedBy>
  <cp:revision>6</cp:revision>
  <dcterms:created xsi:type="dcterms:W3CDTF">2024-01-29T07:42:00Z</dcterms:created>
  <dcterms:modified xsi:type="dcterms:W3CDTF">2024-04-03T17:45:00Z</dcterms:modified>
</cp:coreProperties>
</file>